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E" w:rsidRDefault="005C4A4E" w:rsidP="005C4A4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APSTIPRINĀTS</w:t>
      </w:r>
    </w:p>
    <w:p w:rsidR="005C4A4E" w:rsidRDefault="005C4A4E" w:rsidP="005C4A4E">
      <w:pPr>
        <w:shd w:val="clear" w:color="auto" w:fill="FFFFFF"/>
        <w:spacing w:after="100" w:afterAutospacing="1" w:line="240" w:lineRule="auto"/>
        <w:ind w:left="504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ar Daugavpils Valsts ģimnāzijas</w:t>
      </w:r>
    </w:p>
    <w:p w:rsidR="005C4A4E" w:rsidRDefault="005C4A4E" w:rsidP="005C4A4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2017.gada 31.maija rīkojumu</w:t>
      </w:r>
    </w:p>
    <w:p w:rsidR="005C4A4E" w:rsidRDefault="005C4A4E" w:rsidP="005C4A4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Nr. 1-11/176</w:t>
      </w:r>
    </w:p>
    <w:p w:rsidR="005C4A4E" w:rsidRDefault="005C4A4E" w:rsidP="005C4A4E">
      <w:pPr>
        <w:shd w:val="clear" w:color="auto" w:fill="FFFFFF"/>
        <w:spacing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</w:p>
    <w:p w:rsidR="005C4A4E" w:rsidRDefault="005C4A4E" w:rsidP="005C4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literatūras saraksts 2017./2018. – 2019./2020.mācību gadam</w:t>
      </w:r>
    </w:p>
    <w:p w:rsidR="006C7009" w:rsidRPr="009C4833" w:rsidRDefault="006C7009" w:rsidP="003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833">
        <w:rPr>
          <w:rFonts w:ascii="Times New Roman" w:hAnsi="Times New Roman" w:cs="Times New Roman"/>
          <w:b/>
          <w:sz w:val="24"/>
          <w:szCs w:val="24"/>
        </w:rPr>
        <w:t>10.klase</w:t>
      </w:r>
      <w:r w:rsidR="00243F27" w:rsidRPr="009C483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127"/>
        <w:gridCol w:w="7797"/>
      </w:tblGrid>
      <w:tr w:rsidR="006C7009" w:rsidRPr="009C4833" w:rsidTr="002B11E1">
        <w:tc>
          <w:tcPr>
            <w:tcW w:w="850" w:type="dxa"/>
          </w:tcPr>
          <w:p w:rsidR="006C7009" w:rsidRPr="009C4833" w:rsidRDefault="006C7009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127" w:type="dxa"/>
          </w:tcPr>
          <w:p w:rsidR="006C7009" w:rsidRPr="009C4833" w:rsidRDefault="006C7009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7797" w:type="dxa"/>
          </w:tcPr>
          <w:p w:rsidR="006C7009" w:rsidRPr="009C4833" w:rsidRDefault="006C7009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līdzeklis</w:t>
            </w:r>
          </w:p>
        </w:tc>
      </w:tr>
      <w:tr w:rsidR="006C7009" w:rsidRPr="009C4833" w:rsidTr="00A37FF2">
        <w:tc>
          <w:tcPr>
            <w:tcW w:w="850" w:type="dxa"/>
          </w:tcPr>
          <w:p w:rsidR="006C7009" w:rsidRPr="009C4833" w:rsidRDefault="006C7009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Latviešu valoda</w:t>
            </w:r>
          </w:p>
        </w:tc>
        <w:tc>
          <w:tcPr>
            <w:tcW w:w="7797" w:type="dxa"/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I.Urbanoviča u.c. Latviešu valoda 10.klasei. Zvaigzne ABC, 2010.</w:t>
            </w:r>
          </w:p>
        </w:tc>
      </w:tr>
      <w:tr w:rsidR="006C7009" w:rsidRPr="009C4833" w:rsidTr="00A37FF2">
        <w:tc>
          <w:tcPr>
            <w:tcW w:w="850" w:type="dxa"/>
          </w:tcPr>
          <w:p w:rsidR="006C7009" w:rsidRPr="009C4833" w:rsidRDefault="006C7009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Literatūra</w:t>
            </w:r>
          </w:p>
        </w:tc>
        <w:tc>
          <w:tcPr>
            <w:tcW w:w="7797" w:type="dxa"/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L.Silova u.c. Literatūra 10.klasei. 1.daļa. Zvaigzne ABC, 2003.</w:t>
            </w:r>
          </w:p>
        </w:tc>
      </w:tr>
      <w:tr w:rsidR="006C7009" w:rsidRPr="009C4833" w:rsidTr="00A37FF2">
        <w:tc>
          <w:tcPr>
            <w:tcW w:w="850" w:type="dxa"/>
          </w:tcPr>
          <w:p w:rsidR="006C7009" w:rsidRPr="009C4833" w:rsidRDefault="006C7009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I.Dubiņa u.c.</w:t>
            </w:r>
            <w:r w:rsidR="0098060B" w:rsidRPr="009C4833">
              <w:rPr>
                <w:rFonts w:ascii="Times New Roman" w:hAnsi="Times New Roman" w:cs="Times New Roman"/>
              </w:rPr>
              <w:t xml:space="preserve"> Literatūra 10.klasei. 2.daļa. Zvaigzne ABC, 2003.</w:t>
            </w:r>
          </w:p>
        </w:tc>
      </w:tr>
      <w:tr w:rsidR="006C7009" w:rsidRPr="009C4833" w:rsidTr="00A37FF2">
        <w:tc>
          <w:tcPr>
            <w:tcW w:w="850" w:type="dxa"/>
          </w:tcPr>
          <w:p w:rsidR="006C7009" w:rsidRPr="009C4833" w:rsidRDefault="006C7009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7797" w:type="dxa"/>
          </w:tcPr>
          <w:p w:rsidR="006C7009" w:rsidRPr="009C4833" w:rsidRDefault="0098060B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V.Evans, B.Obee. Upstream B2 Student`s Book. Intermediate. Express Publishing.</w:t>
            </w:r>
          </w:p>
        </w:tc>
      </w:tr>
      <w:tr w:rsidR="006C7009" w:rsidRPr="009C4833" w:rsidTr="00A37FF2">
        <w:tc>
          <w:tcPr>
            <w:tcW w:w="850" w:type="dxa"/>
          </w:tcPr>
          <w:p w:rsidR="006C7009" w:rsidRPr="009C4833" w:rsidRDefault="006C7009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C7009" w:rsidRPr="009C4833" w:rsidRDefault="006C700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C7009" w:rsidRPr="009C4833" w:rsidRDefault="0098060B" w:rsidP="009C483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9C4833">
              <w:rPr>
                <w:rFonts w:ascii="Times New Roman" w:hAnsi="Times New Roman" w:cs="Times New Roman"/>
              </w:rPr>
              <w:t>V.Evans, J.Dooley. Upstream B1+ Student`s Book. Intermediate. Express Publishing.</w:t>
            </w:r>
          </w:p>
        </w:tc>
      </w:tr>
      <w:tr w:rsidR="00AD2A46" w:rsidRPr="009C4833" w:rsidTr="006B6FDC">
        <w:tc>
          <w:tcPr>
            <w:tcW w:w="850" w:type="dxa"/>
          </w:tcPr>
          <w:p w:rsidR="00AD2A46" w:rsidRPr="009C4833" w:rsidRDefault="00AD2A46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D2A46" w:rsidRPr="009C4833" w:rsidRDefault="00AD2A46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Vācu valoda</w:t>
            </w:r>
          </w:p>
        </w:tc>
        <w:tc>
          <w:tcPr>
            <w:tcW w:w="7797" w:type="dxa"/>
          </w:tcPr>
          <w:p w:rsidR="00AD2A46" w:rsidRPr="009C4833" w:rsidRDefault="00AD2A46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M.Perlmann- Balme. Sicher! B1+</w:t>
            </w:r>
            <w:r w:rsidRPr="009C4833">
              <w:rPr>
                <w:rFonts w:ascii="Times New Roman" w:hAnsi="Times New Roman" w:cs="Times New Roman"/>
              </w:rPr>
              <w:t>Kursbuch und Arbeitsbuch. Hueber, 2014.</w:t>
            </w:r>
          </w:p>
        </w:tc>
      </w:tr>
      <w:tr w:rsidR="00AD2A46" w:rsidRPr="009C4833" w:rsidTr="006B6FDC">
        <w:tc>
          <w:tcPr>
            <w:tcW w:w="850" w:type="dxa"/>
          </w:tcPr>
          <w:p w:rsidR="00AD2A46" w:rsidRPr="009C4833" w:rsidRDefault="00AD2A46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2A46" w:rsidRPr="009C4833" w:rsidRDefault="00AD2A46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AD2A46" w:rsidRPr="009C4833" w:rsidRDefault="00AD2A46" w:rsidP="00F111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T.Polland. Fit für das DSD I</w:t>
            </w:r>
            <w:r w:rsidRPr="009C4833">
              <w:rPr>
                <w:rFonts w:ascii="Times New Roman" w:hAnsi="Times New Roman" w:cs="Times New Roman"/>
              </w:rPr>
              <w:t>. Hueber, 2013.</w:t>
            </w:r>
          </w:p>
        </w:tc>
      </w:tr>
      <w:tr w:rsidR="00AD2A46" w:rsidRPr="009C4833" w:rsidTr="00A37FF2">
        <w:tc>
          <w:tcPr>
            <w:tcW w:w="850" w:type="dxa"/>
          </w:tcPr>
          <w:p w:rsidR="00AD2A46" w:rsidRPr="009C4833" w:rsidRDefault="00AD2A46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D2A46" w:rsidRPr="009C4833" w:rsidRDefault="00AD2A46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AD2A46" w:rsidRPr="009C4833" w:rsidRDefault="00AD2A46" w:rsidP="00F111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B.Mülle</w:t>
            </w:r>
            <w:r>
              <w:rPr>
                <w:rFonts w:ascii="Times New Roman" w:hAnsi="Times New Roman" w:cs="Times New Roman"/>
              </w:rPr>
              <w:t>r-Kape u.c. So geht`s zum DSD I</w:t>
            </w:r>
            <w:r w:rsidRPr="009C4833">
              <w:rPr>
                <w:rFonts w:ascii="Times New Roman" w:hAnsi="Times New Roman" w:cs="Times New Roman"/>
              </w:rPr>
              <w:t>. Testbuch. Hueber, 2013.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Krievu valoda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G.Glazunova. </w:t>
            </w:r>
            <w:r w:rsidRPr="009C4833">
              <w:rPr>
                <w:rFonts w:ascii="Times New Roman" w:eastAsia="Calibri" w:hAnsi="Times New Roman" w:cs="Times New Roman"/>
              </w:rPr>
              <w:t>ЗДРАВСТВУЙ</w:t>
            </w:r>
            <w:r w:rsidRPr="009C4833">
              <w:rPr>
                <w:rFonts w:ascii="Times New Roman" w:hAnsi="Times New Roman" w:cs="Times New Roman"/>
              </w:rPr>
              <w:t>! Zvaigzne ABC, 2000.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N.Trofimova. </w:t>
            </w:r>
            <w:r w:rsidRPr="009C4833">
              <w:rPr>
                <w:rFonts w:ascii="Times New Roman" w:eastAsia="Calibri" w:hAnsi="Times New Roman" w:cs="Times New Roman"/>
              </w:rPr>
              <w:t>РУССКИЙ ЯЗЫК 1</w:t>
            </w:r>
            <w:r w:rsidRPr="009C4833">
              <w:rPr>
                <w:rFonts w:ascii="Times New Roman" w:hAnsi="Times New Roman" w:cs="Times New Roman"/>
              </w:rPr>
              <w:t>. Zvaigzne ABC, 2000.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M.Zamkovaja, I.Moisejenko. </w:t>
            </w:r>
            <w:r w:rsidRPr="009C4833">
              <w:rPr>
                <w:rFonts w:ascii="Times New Roman" w:eastAsia="Calibri" w:hAnsi="Times New Roman" w:cs="Times New Roman"/>
              </w:rPr>
              <w:t>Krievu valoda 10.-12.kl.МНОГОЛИКАЯ РОССИЯ.</w:t>
            </w:r>
            <w:r w:rsidRPr="009C4833">
              <w:rPr>
                <w:rFonts w:ascii="Times New Roman" w:hAnsi="Times New Roman" w:cs="Times New Roman"/>
              </w:rPr>
              <w:t xml:space="preserve"> Zvaigzne ABC, 2007.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J.Marčenko u.c. Krievu valoda 10.klasei. ПУТЬ.  Zvaigzne ABC, 1997.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A.Šmeisa. Vingrinājumu krājums krievu valodā vidusskolām. Zvaigzne ABC, 2000.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E.Slokenberga. Matemātika 10.klasei. Lielvārds, 2009.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B.Āboltiņa. Matemātika 10.klasei „Nāc!”. Zvaigzne ABC, 2011.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D.Kriķis u.c. Diferencēti uzdevumi matemātikā. 1.un 2.daļa. Zvaigzne ABC, 1994.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E.Teterovska. Algebra vidusskolai. Darba lapas. Pētergailis, 2005.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E.Teterovska. Ģeometrija vidusskolai. Darba lapas. Pētergailis, 2006.</w:t>
            </w:r>
          </w:p>
        </w:tc>
      </w:tr>
      <w:tr w:rsidR="009A14CE" w:rsidRPr="009C4833" w:rsidTr="00343F64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R.Bugavičute u.c. Mūzika vidusskolām. Raka ,2012.</w:t>
            </w:r>
          </w:p>
        </w:tc>
      </w:tr>
      <w:tr w:rsidR="009A14CE" w:rsidRPr="009C4833" w:rsidTr="00343F64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Vēsture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V.Klišāns. Vēsture vidusskolai. 1., 2.daļa. Zvaigzne ABC, 2000.</w:t>
            </w:r>
          </w:p>
        </w:tc>
      </w:tr>
      <w:tr w:rsidR="009A14CE" w:rsidRPr="009C4833" w:rsidTr="00343F64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Pasaules vēsture vidusskolai. Zvaigzne ABC, 2000.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Ģeogrāfija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Z.Melnbārde u.c. Pasaules ģeogrāfija. 1., 2.daļa. Zvaigzne ABC, 2002.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L.Sausiņa. Bioloģija vidusskolai. 1., 2.daļa. Zvaigzne ABC, 2008.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F.Šilters u.c. Fizika 10.klasei. Lielvārds.</w:t>
            </w:r>
          </w:p>
        </w:tc>
      </w:tr>
      <w:tr w:rsidR="009A14CE" w:rsidRPr="009C4833" w:rsidTr="00A37FF2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U.Dzērve u.c. Uzdevumu krājums fizikā 10.klasei. Lielvārds.</w:t>
            </w:r>
          </w:p>
        </w:tc>
      </w:tr>
      <w:tr w:rsidR="009A14CE" w:rsidRPr="009C4833" w:rsidTr="00EB0FCF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Ķīmija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Ā.Kaksis. Ķīmija 10.klasei. Lielvārds, 2009.</w:t>
            </w:r>
          </w:p>
        </w:tc>
      </w:tr>
      <w:tr w:rsidR="009A14CE" w:rsidRPr="009C4833" w:rsidTr="00EB0FCF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Kulturoloģija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Kulturoloģija. Raka, 2009.</w:t>
            </w:r>
          </w:p>
        </w:tc>
      </w:tr>
      <w:tr w:rsidR="009A14CE" w:rsidRPr="009C4833" w:rsidTr="002B11E1">
        <w:tc>
          <w:tcPr>
            <w:tcW w:w="850" w:type="dxa"/>
          </w:tcPr>
          <w:p w:rsidR="009A14CE" w:rsidRPr="009C4833" w:rsidRDefault="009A14CE" w:rsidP="009C48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Ētika</w:t>
            </w:r>
          </w:p>
        </w:tc>
        <w:tc>
          <w:tcPr>
            <w:tcW w:w="7797" w:type="dxa"/>
          </w:tcPr>
          <w:p w:rsidR="009A14CE" w:rsidRPr="009C4833" w:rsidRDefault="009A14CE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L.Kalme u.c. Ētika vidusskolai. Raka, 2002.</w:t>
            </w:r>
          </w:p>
        </w:tc>
      </w:tr>
    </w:tbl>
    <w:p w:rsidR="006C7009" w:rsidRPr="009C4833" w:rsidRDefault="006C7009">
      <w:pPr>
        <w:rPr>
          <w:rFonts w:ascii="Times New Roman" w:hAnsi="Times New Roman" w:cs="Times New Roman"/>
        </w:rPr>
      </w:pPr>
    </w:p>
    <w:p w:rsidR="00E43AFF" w:rsidRPr="009C4833" w:rsidRDefault="00E43AFF">
      <w:pPr>
        <w:rPr>
          <w:rFonts w:ascii="Times New Roman" w:hAnsi="Times New Roman" w:cs="Times New Roman"/>
        </w:rPr>
      </w:pPr>
    </w:p>
    <w:sectPr w:rsidR="00E43AFF" w:rsidRPr="009C4833" w:rsidSect="009C4833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0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F9E"/>
    <w:multiLevelType w:val="hybridMultilevel"/>
    <w:tmpl w:val="37225E40"/>
    <w:lvl w:ilvl="0" w:tplc="09E26B06">
      <w:start w:val="1"/>
      <w:numFmt w:val="upperLetter"/>
      <w:lvlText w:val="%1."/>
      <w:lvlJc w:val="left"/>
      <w:pPr>
        <w:ind w:left="147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20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C3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8B2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2B9F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DEB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C"/>
    <w:rsid w:val="000F0FAD"/>
    <w:rsid w:val="00143477"/>
    <w:rsid w:val="001D6036"/>
    <w:rsid w:val="001E149A"/>
    <w:rsid w:val="00227EE7"/>
    <w:rsid w:val="00243F27"/>
    <w:rsid w:val="002745EE"/>
    <w:rsid w:val="00280334"/>
    <w:rsid w:val="002E7ADD"/>
    <w:rsid w:val="00343F64"/>
    <w:rsid w:val="00355050"/>
    <w:rsid w:val="00392DB6"/>
    <w:rsid w:val="00587C9D"/>
    <w:rsid w:val="005B3002"/>
    <w:rsid w:val="005B79A7"/>
    <w:rsid w:val="005C4A4E"/>
    <w:rsid w:val="005F409A"/>
    <w:rsid w:val="00687F54"/>
    <w:rsid w:val="006C7009"/>
    <w:rsid w:val="006D3B8A"/>
    <w:rsid w:val="00704F7C"/>
    <w:rsid w:val="00747637"/>
    <w:rsid w:val="008740CE"/>
    <w:rsid w:val="008F45E8"/>
    <w:rsid w:val="0098060B"/>
    <w:rsid w:val="00994EB4"/>
    <w:rsid w:val="009A14CE"/>
    <w:rsid w:val="009C4833"/>
    <w:rsid w:val="009D393A"/>
    <w:rsid w:val="009F010C"/>
    <w:rsid w:val="00A20ABC"/>
    <w:rsid w:val="00A25404"/>
    <w:rsid w:val="00A34925"/>
    <w:rsid w:val="00A37FF2"/>
    <w:rsid w:val="00A42BDC"/>
    <w:rsid w:val="00A568D5"/>
    <w:rsid w:val="00A704B4"/>
    <w:rsid w:val="00A736D4"/>
    <w:rsid w:val="00A843C7"/>
    <w:rsid w:val="00AB5DAB"/>
    <w:rsid w:val="00AD2A46"/>
    <w:rsid w:val="00AF3E93"/>
    <w:rsid w:val="00AF5DE1"/>
    <w:rsid w:val="00B35F63"/>
    <w:rsid w:val="00BB3FC8"/>
    <w:rsid w:val="00BF3240"/>
    <w:rsid w:val="00C05531"/>
    <w:rsid w:val="00C14C2C"/>
    <w:rsid w:val="00C84612"/>
    <w:rsid w:val="00CA4B3C"/>
    <w:rsid w:val="00CF101E"/>
    <w:rsid w:val="00D06ACF"/>
    <w:rsid w:val="00D441A2"/>
    <w:rsid w:val="00D82251"/>
    <w:rsid w:val="00D94A97"/>
    <w:rsid w:val="00DA6993"/>
    <w:rsid w:val="00E43AFF"/>
    <w:rsid w:val="00EB0FCF"/>
    <w:rsid w:val="00F26066"/>
    <w:rsid w:val="00FB08DC"/>
    <w:rsid w:val="00FE4DA6"/>
    <w:rsid w:val="00FF280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IngridaKondratjeva</dc:creator>
  <cp:lastModifiedBy>Renate</cp:lastModifiedBy>
  <cp:revision>4</cp:revision>
  <cp:lastPrinted>2017-05-23T10:05:00Z</cp:lastPrinted>
  <dcterms:created xsi:type="dcterms:W3CDTF">2017-06-30T14:38:00Z</dcterms:created>
  <dcterms:modified xsi:type="dcterms:W3CDTF">2017-06-30T14:49:00Z</dcterms:modified>
</cp:coreProperties>
</file>